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2889CC75" w:rsidR="002E612D" w:rsidRPr="00847661" w:rsidRDefault="00AA39D6" w:rsidP="00A96D43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color w:val="000000"/>
        </w:rPr>
      </w:pPr>
      <w:r w:rsidRPr="00127DB9">
        <w:rPr>
          <w:b/>
          <w:bCs/>
          <w:sz w:val="22"/>
          <w:szCs w:val="22"/>
        </w:rPr>
        <w:t>”</w:t>
      </w:r>
      <w:r w:rsidR="00A96D43" w:rsidRPr="00A96D43">
        <w:rPr>
          <w:rFonts w:cstheme="minorHAnsi"/>
          <w:b/>
          <w:i/>
          <w:color w:val="000000"/>
        </w:rPr>
        <w:t xml:space="preserve"> </w:t>
      </w:r>
      <w:r w:rsidR="00A96D43" w:rsidRPr="00756E61">
        <w:rPr>
          <w:rFonts w:cstheme="minorHAnsi"/>
          <w:b/>
          <w:i/>
          <w:color w:val="000000"/>
        </w:rPr>
        <w:t xml:space="preserve">Dostawa </w:t>
      </w:r>
      <w:bookmarkStart w:id="0" w:name="_Hlk214534389"/>
      <w:r w:rsidR="00A96D43" w:rsidRPr="00756E61">
        <w:rPr>
          <w:rFonts w:cstheme="minorHAnsi"/>
          <w:b/>
          <w:i/>
          <w:color w:val="000000"/>
        </w:rPr>
        <w:t xml:space="preserve">agregatu prądotwórczego na przyczepie transportowej </w:t>
      </w:r>
      <w:bookmarkEnd w:id="0"/>
      <w:r w:rsidR="00A96D43" w:rsidRPr="00756E61">
        <w:rPr>
          <w:rFonts w:cstheme="minorHAnsi"/>
          <w:b/>
          <w:i/>
          <w:color w:val="000000"/>
        </w:rPr>
        <w:t>na potrzeby ochrony ludności i obrony cywilnej na terenie gminy Brześć Kujawski</w:t>
      </w:r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5FB9D97C" w:rsidR="00C039FD" w:rsidRPr="007F3E87" w:rsidRDefault="00C039FD" w:rsidP="002B45A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A96D43" w:rsidRPr="00A96D43">
              <w:rPr>
                <w:b/>
                <w:sz w:val="22"/>
                <w:szCs w:val="22"/>
              </w:rPr>
              <w:t>Dostawa agregatu prądotwórczego na przyczepie transportowej na potrzeby ochrony ludności i obrony cywilnej na terenie gminy Brześć Kujawski.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37C2" w14:textId="77777777" w:rsidR="002A1033" w:rsidRDefault="002A1033" w:rsidP="00FF57EE">
      <w:r>
        <w:separator/>
      </w:r>
    </w:p>
  </w:endnote>
  <w:endnote w:type="continuationSeparator" w:id="0">
    <w:p w14:paraId="4BFD1D32" w14:textId="77777777" w:rsidR="002A1033" w:rsidRDefault="002A1033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0B8A" w14:textId="77777777" w:rsidR="00BD4AAA" w:rsidRDefault="00BD4A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C5C06" w14:textId="77777777" w:rsidR="00BD4AAA" w:rsidRDefault="00BD4A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3BA23" w14:textId="77777777" w:rsidR="00BD4AAA" w:rsidRDefault="00BD4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01887" w14:textId="77777777" w:rsidR="002A1033" w:rsidRDefault="002A1033" w:rsidP="00FF57EE">
      <w:r>
        <w:separator/>
      </w:r>
    </w:p>
  </w:footnote>
  <w:footnote w:type="continuationSeparator" w:id="0">
    <w:p w14:paraId="6CA96E7D" w14:textId="77777777" w:rsidR="002A1033" w:rsidRDefault="002A1033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A6673" w14:textId="77777777" w:rsidR="00BD4AAA" w:rsidRDefault="00BD4A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67E28C8B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2B45A7">
      <w:rPr>
        <w:sz w:val="20"/>
        <w:szCs w:val="20"/>
      </w:rPr>
      <w:t>4</w:t>
    </w:r>
    <w:r w:rsidR="00A96D43">
      <w:rPr>
        <w:sz w:val="20"/>
        <w:szCs w:val="20"/>
      </w:rPr>
      <w:t>5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93CF" w14:textId="77777777" w:rsidR="00BD4AAA" w:rsidRDefault="00BD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43F29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A1033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EEE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D475B"/>
    <w:rsid w:val="007E331F"/>
    <w:rsid w:val="007F3E87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7776D"/>
    <w:rsid w:val="00983D1D"/>
    <w:rsid w:val="009D75A8"/>
    <w:rsid w:val="00A15974"/>
    <w:rsid w:val="00A23973"/>
    <w:rsid w:val="00A50E18"/>
    <w:rsid w:val="00A96D43"/>
    <w:rsid w:val="00A97BFA"/>
    <w:rsid w:val="00AA39D6"/>
    <w:rsid w:val="00AE2ACB"/>
    <w:rsid w:val="00AF4AC3"/>
    <w:rsid w:val="00B26387"/>
    <w:rsid w:val="00B47637"/>
    <w:rsid w:val="00B72B31"/>
    <w:rsid w:val="00B9086B"/>
    <w:rsid w:val="00BC4F99"/>
    <w:rsid w:val="00BD4AAA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609FC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3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9</cp:revision>
  <dcterms:created xsi:type="dcterms:W3CDTF">2025-10-03T10:05:00Z</dcterms:created>
  <dcterms:modified xsi:type="dcterms:W3CDTF">2025-11-20T12:22:00Z</dcterms:modified>
</cp:coreProperties>
</file>